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B6" w:rsidRPr="00B63D39" w:rsidRDefault="003436B6" w:rsidP="00713EA3">
      <w:pPr>
        <w:spacing w:after="0" w:line="240" w:lineRule="auto"/>
        <w:ind w:left="-737" w:right="-737"/>
        <w:jc w:val="right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ES"/>
        </w:rPr>
      </w:pPr>
    </w:p>
    <w:p w:rsidR="0058528C" w:rsidRPr="00F05150" w:rsidRDefault="0058528C" w:rsidP="0058528C">
      <w:pPr>
        <w:autoSpaceDE w:val="0"/>
        <w:autoSpaceDN w:val="0"/>
        <w:adjustRightInd w:val="0"/>
        <w:spacing w:after="100" w:afterAutospacing="1"/>
        <w:jc w:val="center"/>
        <w:rPr>
          <w:rFonts w:ascii="Arial" w:eastAsia="Calibri" w:hAnsi="Arial" w:cs="Arial"/>
          <w:b/>
          <w:bCs/>
        </w:rPr>
      </w:pPr>
      <w:r w:rsidRPr="00F05150">
        <w:rPr>
          <w:rFonts w:ascii="Arial" w:eastAsia="Calibri" w:hAnsi="Arial" w:cs="Arial"/>
          <w:b/>
          <w:bCs/>
        </w:rPr>
        <w:t>ANEXO I</w:t>
      </w:r>
    </w:p>
    <w:p w:rsidR="0058528C" w:rsidRPr="00F05150" w:rsidRDefault="0058528C" w:rsidP="0058528C">
      <w:pPr>
        <w:autoSpaceDE w:val="0"/>
        <w:autoSpaceDN w:val="0"/>
        <w:adjustRightInd w:val="0"/>
        <w:spacing w:after="100" w:afterAutospacing="1"/>
        <w:jc w:val="center"/>
        <w:rPr>
          <w:rFonts w:ascii="Arial" w:eastAsia="Calibri" w:hAnsi="Arial" w:cs="Arial"/>
          <w:b/>
          <w:bCs/>
        </w:rPr>
      </w:pPr>
      <w:r w:rsidRPr="00F05150">
        <w:rPr>
          <w:rFonts w:ascii="Arial" w:eastAsia="Calibri" w:hAnsi="Arial" w:cs="Arial"/>
          <w:b/>
          <w:bCs/>
        </w:rPr>
        <w:t>MODELO DE DECLARACIÓN RESPONSABLE</w:t>
      </w:r>
    </w:p>
    <w:p w:rsidR="0058528C" w:rsidRPr="0058528C" w:rsidRDefault="0058528C" w:rsidP="0058528C">
      <w:pPr>
        <w:autoSpaceDE w:val="0"/>
        <w:autoSpaceDN w:val="0"/>
        <w:adjustRightInd w:val="0"/>
        <w:spacing w:after="100" w:afterAutospacing="1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58528C" w:rsidRPr="00F05150" w:rsidRDefault="0058528C" w:rsidP="00B302F0">
      <w:pPr>
        <w:autoSpaceDE w:val="0"/>
        <w:autoSpaceDN w:val="0"/>
        <w:adjustRightInd w:val="0"/>
        <w:spacing w:after="100" w:afterAutospacing="1"/>
        <w:jc w:val="both"/>
        <w:rPr>
          <w:rFonts w:ascii="Arial" w:eastAsia="Calibri" w:hAnsi="Arial" w:cs="Arial"/>
          <w:b/>
          <w:bCs/>
        </w:rPr>
      </w:pPr>
      <w:r w:rsidRPr="00B302F0">
        <w:rPr>
          <w:rFonts w:ascii="Arial" w:eastAsia="Calibri" w:hAnsi="Arial" w:cs="Arial"/>
          <w:bCs/>
          <w:sz w:val="24"/>
          <w:szCs w:val="24"/>
        </w:rPr>
        <w:t>D</w:t>
      </w:r>
      <w:r w:rsidR="00B302F0">
        <w:rPr>
          <w:rFonts w:ascii="Arial" w:eastAsia="Calibri" w:hAnsi="Arial" w:cs="Arial"/>
          <w:b/>
          <w:bCs/>
        </w:rPr>
        <w:t xml:space="preserve"> </w:t>
      </w:r>
      <w:r w:rsidRPr="00F05150">
        <w:rPr>
          <w:rFonts w:ascii="Arial" w:eastAsia="Calibri" w:hAnsi="Arial" w:cs="Arial"/>
          <w:b/>
          <w:bCs/>
        </w:rPr>
        <w:t>.........................................................................</w:t>
      </w:r>
      <w:r w:rsidR="00F05150" w:rsidRPr="00F05150">
        <w:rPr>
          <w:rFonts w:ascii="Arial" w:eastAsia="Calibri" w:hAnsi="Arial" w:cs="Arial"/>
          <w:b/>
          <w:bCs/>
        </w:rPr>
        <w:t>..........</w:t>
      </w:r>
      <w:r w:rsidR="00B302F0">
        <w:rPr>
          <w:rFonts w:ascii="Arial" w:eastAsia="Calibri" w:hAnsi="Arial" w:cs="Arial"/>
          <w:b/>
          <w:bCs/>
        </w:rPr>
        <w:t>...</w:t>
      </w:r>
      <w:r w:rsidRPr="00F05150">
        <w:rPr>
          <w:rFonts w:ascii="Arial" w:eastAsia="Calibri" w:hAnsi="Arial" w:cs="Arial"/>
          <w:b/>
          <w:bCs/>
        </w:rPr>
        <w:t xml:space="preserve">, </w:t>
      </w:r>
      <w:r w:rsidRPr="00B302F0">
        <w:rPr>
          <w:rFonts w:ascii="Arial" w:eastAsia="Calibri" w:hAnsi="Arial" w:cs="Arial"/>
          <w:bCs/>
          <w:sz w:val="24"/>
          <w:szCs w:val="24"/>
        </w:rPr>
        <w:t xml:space="preserve">con NIF </w:t>
      </w:r>
      <w:r w:rsidR="00B302F0" w:rsidRPr="00B302F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05150" w:rsidRPr="00B302F0">
        <w:rPr>
          <w:rFonts w:ascii="Arial" w:eastAsia="Calibri" w:hAnsi="Arial" w:cs="Arial"/>
          <w:bCs/>
          <w:sz w:val="24"/>
          <w:szCs w:val="24"/>
        </w:rPr>
        <w:t>nº</w:t>
      </w:r>
      <w:r w:rsidR="00B302F0">
        <w:rPr>
          <w:rFonts w:ascii="Arial" w:eastAsia="Calibri" w:hAnsi="Arial" w:cs="Arial"/>
          <w:b/>
          <w:bCs/>
        </w:rPr>
        <w:t xml:space="preserve"> .</w:t>
      </w:r>
      <w:r w:rsidR="00F05150" w:rsidRPr="00F05150">
        <w:rPr>
          <w:rFonts w:ascii="Arial" w:eastAsia="Calibri" w:hAnsi="Arial" w:cs="Arial"/>
          <w:b/>
          <w:bCs/>
        </w:rPr>
        <w:t>…</w:t>
      </w:r>
      <w:r w:rsidR="00F05150">
        <w:rPr>
          <w:rFonts w:ascii="Arial" w:eastAsia="Calibri" w:hAnsi="Arial" w:cs="Arial"/>
          <w:b/>
          <w:bCs/>
        </w:rPr>
        <w:t>.</w:t>
      </w:r>
      <w:r w:rsidR="00F05150" w:rsidRPr="00F05150">
        <w:rPr>
          <w:rFonts w:ascii="Arial" w:eastAsia="Calibri" w:hAnsi="Arial" w:cs="Arial"/>
          <w:b/>
          <w:bCs/>
        </w:rPr>
        <w:t>………………………</w:t>
      </w:r>
      <w:r w:rsidR="00B302F0">
        <w:rPr>
          <w:rFonts w:ascii="Arial" w:eastAsia="Calibri" w:hAnsi="Arial" w:cs="Arial"/>
          <w:b/>
          <w:bCs/>
        </w:rPr>
        <w:t>…</w:t>
      </w:r>
      <w:r w:rsidR="00F05150" w:rsidRPr="00F05150">
        <w:rPr>
          <w:rFonts w:ascii="Arial" w:eastAsia="Calibri" w:hAnsi="Arial" w:cs="Arial"/>
          <w:b/>
          <w:bCs/>
        </w:rPr>
        <w:t xml:space="preserve"> </w:t>
      </w:r>
      <w:r w:rsidR="00B302F0" w:rsidRPr="00B302F0">
        <w:rPr>
          <w:rFonts w:ascii="Arial" w:eastAsia="Calibri" w:hAnsi="Arial" w:cs="Arial"/>
          <w:bCs/>
          <w:sz w:val="24"/>
          <w:szCs w:val="24"/>
        </w:rPr>
        <w:t>p</w:t>
      </w:r>
      <w:r w:rsidRPr="00B302F0">
        <w:rPr>
          <w:rFonts w:ascii="Arial" w:eastAsia="Calibri" w:hAnsi="Arial" w:cs="Arial"/>
          <w:bCs/>
          <w:sz w:val="24"/>
          <w:szCs w:val="24"/>
        </w:rPr>
        <w:t xml:space="preserve">ara </w:t>
      </w:r>
      <w:r w:rsidR="00B302F0" w:rsidRPr="00B302F0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302F0">
        <w:rPr>
          <w:rFonts w:ascii="Arial" w:eastAsia="Calibri" w:hAnsi="Arial" w:cs="Arial"/>
          <w:bCs/>
          <w:sz w:val="24"/>
          <w:szCs w:val="24"/>
        </w:rPr>
        <w:t xml:space="preserve">concurrir </w:t>
      </w:r>
      <w:r w:rsidR="00B302F0" w:rsidRPr="00B302F0">
        <w:rPr>
          <w:rFonts w:ascii="Arial" w:eastAsia="Calibri" w:hAnsi="Arial" w:cs="Arial"/>
          <w:bCs/>
          <w:sz w:val="24"/>
          <w:szCs w:val="24"/>
        </w:rPr>
        <w:t xml:space="preserve">  </w:t>
      </w:r>
      <w:r w:rsidRPr="00B302F0">
        <w:rPr>
          <w:rFonts w:ascii="Arial" w:eastAsia="Calibri" w:hAnsi="Arial" w:cs="Arial"/>
          <w:bCs/>
          <w:sz w:val="24"/>
          <w:szCs w:val="24"/>
        </w:rPr>
        <w:t>a</w:t>
      </w:r>
      <w:r w:rsidRPr="00F05150">
        <w:rPr>
          <w:rFonts w:ascii="Arial" w:eastAsia="Calibri" w:hAnsi="Arial" w:cs="Arial"/>
          <w:b/>
          <w:bCs/>
        </w:rPr>
        <w:t xml:space="preserve"> </w:t>
      </w:r>
      <w:r w:rsidR="00B302F0">
        <w:rPr>
          <w:rFonts w:ascii="Arial" w:eastAsia="Calibri" w:hAnsi="Arial" w:cs="Arial"/>
          <w:b/>
          <w:bCs/>
        </w:rPr>
        <w:t xml:space="preserve"> </w:t>
      </w:r>
      <w:r w:rsidRPr="00F05150">
        <w:rPr>
          <w:rFonts w:ascii="Arial" w:eastAsia="Calibri" w:hAnsi="Arial" w:cs="Arial"/>
          <w:b/>
          <w:bCs/>
        </w:rPr>
        <w:t xml:space="preserve">LAS </w:t>
      </w:r>
      <w:r w:rsidR="00B302F0">
        <w:rPr>
          <w:rFonts w:ascii="Arial" w:eastAsia="Calibri" w:hAnsi="Arial" w:cs="Arial"/>
          <w:b/>
          <w:bCs/>
        </w:rPr>
        <w:t xml:space="preserve"> </w:t>
      </w:r>
      <w:r w:rsidRPr="00F05150">
        <w:rPr>
          <w:rFonts w:ascii="Arial" w:eastAsia="Calibri" w:hAnsi="Arial" w:cs="Arial"/>
          <w:b/>
          <w:bCs/>
        </w:rPr>
        <w:t xml:space="preserve">AYUDAS </w:t>
      </w:r>
      <w:r w:rsidR="00B302F0">
        <w:rPr>
          <w:rFonts w:ascii="Arial" w:eastAsia="Calibri" w:hAnsi="Arial" w:cs="Arial"/>
          <w:b/>
          <w:bCs/>
        </w:rPr>
        <w:t xml:space="preserve"> </w:t>
      </w:r>
      <w:r w:rsidRPr="00F05150">
        <w:rPr>
          <w:rFonts w:ascii="Arial" w:eastAsia="Calibri" w:hAnsi="Arial" w:cs="Arial"/>
          <w:b/>
          <w:bCs/>
        </w:rPr>
        <w:t xml:space="preserve">DESTINADAS </w:t>
      </w:r>
      <w:r w:rsidR="00B302F0">
        <w:rPr>
          <w:rFonts w:ascii="Arial" w:eastAsia="Calibri" w:hAnsi="Arial" w:cs="Arial"/>
          <w:b/>
          <w:bCs/>
        </w:rPr>
        <w:t xml:space="preserve"> </w:t>
      </w:r>
      <w:r w:rsidRPr="00F05150">
        <w:rPr>
          <w:rFonts w:ascii="Arial" w:eastAsia="Calibri" w:hAnsi="Arial" w:cs="Arial"/>
          <w:b/>
          <w:bCs/>
        </w:rPr>
        <w:t xml:space="preserve">AL </w:t>
      </w:r>
      <w:r w:rsidR="00B302F0">
        <w:rPr>
          <w:rFonts w:ascii="Arial" w:eastAsia="Calibri" w:hAnsi="Arial" w:cs="Arial"/>
          <w:b/>
          <w:bCs/>
        </w:rPr>
        <w:t xml:space="preserve"> </w:t>
      </w:r>
      <w:r w:rsidRPr="00F05150">
        <w:rPr>
          <w:rFonts w:ascii="Arial" w:eastAsia="Calibri" w:hAnsi="Arial" w:cs="Arial"/>
          <w:b/>
          <w:bCs/>
        </w:rPr>
        <w:t xml:space="preserve">FOMENTO </w:t>
      </w:r>
      <w:r w:rsidR="00B302F0">
        <w:rPr>
          <w:rFonts w:ascii="Arial" w:eastAsia="Calibri" w:hAnsi="Arial" w:cs="Arial"/>
          <w:b/>
          <w:bCs/>
        </w:rPr>
        <w:t xml:space="preserve"> </w:t>
      </w:r>
      <w:r w:rsidRPr="00F05150">
        <w:rPr>
          <w:rFonts w:ascii="Arial" w:eastAsia="Calibri" w:hAnsi="Arial" w:cs="Arial"/>
          <w:b/>
          <w:bCs/>
        </w:rPr>
        <w:t xml:space="preserve">DE </w:t>
      </w:r>
      <w:r w:rsidR="00B302F0">
        <w:rPr>
          <w:rFonts w:ascii="Arial" w:eastAsia="Calibri" w:hAnsi="Arial" w:cs="Arial"/>
          <w:b/>
          <w:bCs/>
        </w:rPr>
        <w:t xml:space="preserve"> </w:t>
      </w:r>
      <w:r w:rsidR="00F05150">
        <w:rPr>
          <w:rFonts w:ascii="Arial" w:eastAsia="Calibri" w:hAnsi="Arial" w:cs="Arial"/>
          <w:b/>
          <w:bCs/>
        </w:rPr>
        <w:t xml:space="preserve">AUTOCONSUMO </w:t>
      </w:r>
      <w:r w:rsidR="00B302F0">
        <w:rPr>
          <w:rFonts w:ascii="Arial" w:eastAsia="Calibri" w:hAnsi="Arial" w:cs="Arial"/>
          <w:b/>
          <w:bCs/>
        </w:rPr>
        <w:t xml:space="preserve"> </w:t>
      </w:r>
      <w:r w:rsidR="00F05150">
        <w:rPr>
          <w:rFonts w:ascii="Arial" w:eastAsia="Calibri" w:hAnsi="Arial" w:cs="Arial"/>
          <w:b/>
          <w:bCs/>
        </w:rPr>
        <w:t xml:space="preserve">DE </w:t>
      </w:r>
      <w:r w:rsidR="00B302F0">
        <w:rPr>
          <w:rFonts w:ascii="Arial" w:eastAsia="Calibri" w:hAnsi="Arial" w:cs="Arial"/>
          <w:b/>
          <w:bCs/>
        </w:rPr>
        <w:t xml:space="preserve"> </w:t>
      </w:r>
      <w:r w:rsidR="00F05150">
        <w:rPr>
          <w:rFonts w:ascii="Arial" w:eastAsia="Calibri" w:hAnsi="Arial" w:cs="Arial"/>
          <w:b/>
          <w:bCs/>
        </w:rPr>
        <w:t>ENERGÍAS</w:t>
      </w:r>
      <w:r w:rsidR="00B302F0">
        <w:rPr>
          <w:rFonts w:ascii="Arial" w:eastAsia="Calibri" w:hAnsi="Arial" w:cs="Arial"/>
          <w:b/>
          <w:bCs/>
        </w:rPr>
        <w:t xml:space="preserve"> </w:t>
      </w:r>
      <w:r w:rsidR="00F05150">
        <w:rPr>
          <w:rFonts w:ascii="Arial" w:eastAsia="Calibri" w:hAnsi="Arial" w:cs="Arial"/>
          <w:b/>
          <w:bCs/>
        </w:rPr>
        <w:t xml:space="preserve"> RENOVABLES</w:t>
      </w:r>
      <w:r w:rsidRPr="00F05150">
        <w:rPr>
          <w:rFonts w:ascii="Arial" w:eastAsia="Calibri" w:hAnsi="Arial" w:cs="Arial"/>
          <w:b/>
          <w:bCs/>
        </w:rPr>
        <w:t xml:space="preserve">, </w:t>
      </w:r>
      <w:r w:rsidR="00B302F0">
        <w:rPr>
          <w:rFonts w:ascii="Arial" w:eastAsia="Calibri" w:hAnsi="Arial" w:cs="Arial"/>
          <w:b/>
          <w:bCs/>
        </w:rPr>
        <w:t xml:space="preserve"> </w:t>
      </w:r>
      <w:r w:rsidR="00F05150">
        <w:rPr>
          <w:rFonts w:ascii="Arial" w:eastAsia="Calibri" w:hAnsi="Arial" w:cs="Arial"/>
          <w:b/>
          <w:bCs/>
        </w:rPr>
        <w:t>CO</w:t>
      </w:r>
      <w:r w:rsidRPr="00F05150">
        <w:rPr>
          <w:rFonts w:ascii="Arial" w:eastAsia="Calibri" w:hAnsi="Arial" w:cs="Arial"/>
          <w:b/>
          <w:bCs/>
        </w:rPr>
        <w:t xml:space="preserve">N </w:t>
      </w:r>
      <w:r w:rsidR="00B302F0">
        <w:rPr>
          <w:rFonts w:ascii="Arial" w:eastAsia="Calibri" w:hAnsi="Arial" w:cs="Arial"/>
          <w:b/>
          <w:bCs/>
        </w:rPr>
        <w:t xml:space="preserve"> </w:t>
      </w:r>
      <w:r w:rsidRPr="00F05150">
        <w:rPr>
          <w:rFonts w:ascii="Arial" w:eastAsia="Calibri" w:hAnsi="Arial" w:cs="Arial"/>
          <w:b/>
          <w:bCs/>
        </w:rPr>
        <w:t xml:space="preserve">LA SUSTITUCIÓN </w:t>
      </w:r>
      <w:r w:rsidR="00B302F0">
        <w:rPr>
          <w:rFonts w:ascii="Arial" w:eastAsia="Calibri" w:hAnsi="Arial" w:cs="Arial"/>
          <w:b/>
          <w:bCs/>
        </w:rPr>
        <w:t xml:space="preserve"> </w:t>
      </w:r>
      <w:r w:rsidRPr="00F05150">
        <w:rPr>
          <w:rFonts w:ascii="Arial" w:eastAsia="Calibri" w:hAnsi="Arial" w:cs="Arial"/>
          <w:b/>
          <w:bCs/>
        </w:rPr>
        <w:t>DE</w:t>
      </w:r>
      <w:r w:rsidR="00B302F0">
        <w:rPr>
          <w:rFonts w:ascii="Arial" w:eastAsia="Calibri" w:hAnsi="Arial" w:cs="Arial"/>
          <w:b/>
          <w:bCs/>
        </w:rPr>
        <w:t xml:space="preserve">  </w:t>
      </w:r>
      <w:r w:rsidRPr="00F05150">
        <w:rPr>
          <w:rFonts w:ascii="Arial" w:eastAsia="Calibri" w:hAnsi="Arial" w:cs="Arial"/>
          <w:b/>
          <w:bCs/>
        </w:rPr>
        <w:t xml:space="preserve"> EQUIPO</w:t>
      </w:r>
      <w:r w:rsidR="00B302F0">
        <w:rPr>
          <w:rFonts w:ascii="Arial" w:eastAsia="Calibri" w:hAnsi="Arial" w:cs="Arial"/>
          <w:b/>
          <w:bCs/>
        </w:rPr>
        <w:t xml:space="preserve">  </w:t>
      </w:r>
      <w:r w:rsidRPr="00F05150">
        <w:rPr>
          <w:rFonts w:ascii="Arial" w:eastAsia="Calibri" w:hAnsi="Arial" w:cs="Arial"/>
          <w:b/>
          <w:bCs/>
        </w:rPr>
        <w:t xml:space="preserve"> DE</w:t>
      </w:r>
      <w:r w:rsidR="00B302F0">
        <w:rPr>
          <w:rFonts w:ascii="Arial" w:eastAsia="Calibri" w:hAnsi="Arial" w:cs="Arial"/>
          <w:b/>
          <w:bCs/>
        </w:rPr>
        <w:t xml:space="preserve">  </w:t>
      </w:r>
      <w:r w:rsidRPr="00F05150">
        <w:rPr>
          <w:rFonts w:ascii="Arial" w:eastAsia="Calibri" w:hAnsi="Arial" w:cs="Arial"/>
          <w:b/>
          <w:bCs/>
        </w:rPr>
        <w:t xml:space="preserve"> AIRE ACONDICIONADO EN VIVIENDAS </w:t>
      </w:r>
      <w:r w:rsidR="00F05150">
        <w:rPr>
          <w:rFonts w:ascii="Arial" w:eastAsia="Calibri" w:hAnsi="Arial" w:cs="Arial"/>
          <w:b/>
          <w:bCs/>
        </w:rPr>
        <w:t>DE</w:t>
      </w:r>
      <w:r w:rsidRPr="00F05150">
        <w:rPr>
          <w:rFonts w:ascii="Arial" w:eastAsia="Calibri" w:hAnsi="Arial" w:cs="Arial"/>
          <w:b/>
          <w:bCs/>
        </w:rPr>
        <w:t xml:space="preserve"> LA COMUNIDAD AUTÓNOMA DE LA REGIÓN DE MURCIA, </w:t>
      </w:r>
      <w:r w:rsidR="00B302F0">
        <w:rPr>
          <w:rFonts w:ascii="Arial" w:eastAsia="Calibri" w:hAnsi="Arial" w:cs="Arial"/>
          <w:b/>
          <w:bCs/>
        </w:rPr>
        <w:t xml:space="preserve"> </w:t>
      </w:r>
      <w:r w:rsidRPr="00F05150">
        <w:rPr>
          <w:rFonts w:ascii="Arial" w:eastAsia="Calibri" w:hAnsi="Arial" w:cs="Arial"/>
          <w:b/>
          <w:bCs/>
        </w:rPr>
        <w:t>POR</w:t>
      </w:r>
      <w:r w:rsidR="00B302F0">
        <w:rPr>
          <w:rFonts w:ascii="Arial" w:eastAsia="Calibri" w:hAnsi="Arial" w:cs="Arial"/>
          <w:b/>
          <w:bCs/>
        </w:rPr>
        <w:t xml:space="preserve"> </w:t>
      </w:r>
      <w:r w:rsidRPr="00F05150">
        <w:rPr>
          <w:rFonts w:ascii="Arial" w:eastAsia="Calibri" w:hAnsi="Arial" w:cs="Arial"/>
          <w:b/>
          <w:bCs/>
        </w:rPr>
        <w:t xml:space="preserve"> OTRO </w:t>
      </w:r>
      <w:r w:rsidR="00B302F0">
        <w:rPr>
          <w:rFonts w:ascii="Arial" w:eastAsia="Calibri" w:hAnsi="Arial" w:cs="Arial"/>
          <w:b/>
          <w:bCs/>
        </w:rPr>
        <w:t xml:space="preserve"> </w:t>
      </w:r>
      <w:r w:rsidRPr="00F05150">
        <w:rPr>
          <w:rFonts w:ascii="Arial" w:eastAsia="Calibri" w:hAnsi="Arial" w:cs="Arial"/>
          <w:b/>
          <w:bCs/>
        </w:rPr>
        <w:t>DE</w:t>
      </w:r>
      <w:r w:rsidR="00B302F0">
        <w:rPr>
          <w:rFonts w:ascii="Arial" w:eastAsia="Calibri" w:hAnsi="Arial" w:cs="Arial"/>
          <w:b/>
          <w:bCs/>
        </w:rPr>
        <w:t xml:space="preserve"> </w:t>
      </w:r>
      <w:r w:rsidRPr="00F05150">
        <w:rPr>
          <w:rFonts w:ascii="Arial" w:eastAsia="Calibri" w:hAnsi="Arial" w:cs="Arial"/>
          <w:b/>
          <w:bCs/>
        </w:rPr>
        <w:t xml:space="preserve"> ALTA EFICIENCIA ENERGÉTICA</w:t>
      </w:r>
      <w:r w:rsidR="00F05150">
        <w:rPr>
          <w:rFonts w:ascii="Arial" w:eastAsia="Calibri" w:hAnsi="Arial" w:cs="Arial"/>
          <w:b/>
          <w:bCs/>
        </w:rPr>
        <w:t>.</w:t>
      </w:r>
      <w:r w:rsidRPr="00F05150">
        <w:rPr>
          <w:rFonts w:ascii="Arial" w:eastAsia="Calibri" w:hAnsi="Arial" w:cs="Arial"/>
          <w:b/>
          <w:bCs/>
        </w:rPr>
        <w:t xml:space="preserve"> </w:t>
      </w:r>
      <w:r w:rsidR="00B302F0">
        <w:rPr>
          <w:rFonts w:ascii="Arial" w:eastAsia="Calibri" w:hAnsi="Arial" w:cs="Arial"/>
          <w:b/>
          <w:bCs/>
        </w:rPr>
        <w:t xml:space="preserve"> </w:t>
      </w:r>
      <w:r w:rsidRPr="00F05150">
        <w:rPr>
          <w:rFonts w:ascii="Arial" w:eastAsia="Calibri" w:hAnsi="Arial" w:cs="Arial"/>
          <w:b/>
          <w:bCs/>
        </w:rPr>
        <w:t>(ORDEN DE LA CONSEJERÍA</w:t>
      </w:r>
      <w:r w:rsidR="00B302F0">
        <w:rPr>
          <w:rFonts w:ascii="Arial" w:eastAsia="Calibri" w:hAnsi="Arial" w:cs="Arial"/>
          <w:b/>
          <w:bCs/>
        </w:rPr>
        <w:t xml:space="preserve"> </w:t>
      </w:r>
      <w:r w:rsidRPr="00F05150">
        <w:rPr>
          <w:rFonts w:ascii="Arial" w:eastAsia="Calibri" w:hAnsi="Arial" w:cs="Arial"/>
          <w:b/>
          <w:bCs/>
        </w:rPr>
        <w:t xml:space="preserve"> DE FOMENTO E INFRAESTRUCTURAS DE </w:t>
      </w:r>
      <w:r w:rsidR="00F05150">
        <w:rPr>
          <w:rFonts w:ascii="Arial" w:eastAsia="Calibri" w:hAnsi="Arial" w:cs="Arial"/>
          <w:b/>
          <w:bCs/>
        </w:rPr>
        <w:t>XX</w:t>
      </w:r>
      <w:r w:rsidRPr="00F05150">
        <w:rPr>
          <w:rFonts w:ascii="Arial" w:eastAsia="Calibri" w:hAnsi="Arial" w:cs="Arial"/>
          <w:b/>
          <w:bCs/>
        </w:rPr>
        <w:t xml:space="preserve"> DE </w:t>
      </w:r>
      <w:r w:rsidR="00F05150">
        <w:rPr>
          <w:rFonts w:ascii="Arial" w:eastAsia="Calibri" w:hAnsi="Arial" w:cs="Arial"/>
          <w:b/>
          <w:bCs/>
        </w:rPr>
        <w:t>XXXXX</w:t>
      </w:r>
      <w:r w:rsidR="00B37C54">
        <w:rPr>
          <w:rFonts w:ascii="Arial" w:eastAsia="Calibri" w:hAnsi="Arial" w:cs="Arial"/>
          <w:b/>
          <w:bCs/>
        </w:rPr>
        <w:t>X</w:t>
      </w:r>
      <w:r w:rsidRPr="00F05150">
        <w:rPr>
          <w:rFonts w:ascii="Arial" w:eastAsia="Calibri" w:hAnsi="Arial" w:cs="Arial"/>
          <w:b/>
          <w:bCs/>
        </w:rPr>
        <w:t xml:space="preserve"> DE 201</w:t>
      </w:r>
      <w:r w:rsidR="00F05150">
        <w:rPr>
          <w:rFonts w:ascii="Arial" w:eastAsia="Calibri" w:hAnsi="Arial" w:cs="Arial"/>
          <w:b/>
          <w:bCs/>
        </w:rPr>
        <w:t>9</w:t>
      </w:r>
      <w:r w:rsidRPr="00F05150">
        <w:rPr>
          <w:rFonts w:ascii="Arial" w:eastAsia="Calibri" w:hAnsi="Arial" w:cs="Arial"/>
          <w:b/>
          <w:bCs/>
        </w:rPr>
        <w:t xml:space="preserve">)  </w:t>
      </w:r>
    </w:p>
    <w:p w:rsidR="0058528C" w:rsidRPr="00F05150" w:rsidRDefault="0058528C" w:rsidP="00F05150">
      <w:pPr>
        <w:autoSpaceDE w:val="0"/>
        <w:autoSpaceDN w:val="0"/>
        <w:adjustRightInd w:val="0"/>
        <w:spacing w:after="100" w:afterAutospacing="1"/>
        <w:rPr>
          <w:rFonts w:ascii="Arial" w:eastAsia="Calibri" w:hAnsi="Arial" w:cs="Arial"/>
          <w:bCs/>
        </w:rPr>
      </w:pPr>
      <w:r w:rsidRPr="00F05150">
        <w:rPr>
          <w:rFonts w:ascii="Arial" w:eastAsia="Calibri" w:hAnsi="Arial" w:cs="Arial"/>
          <w:bCs/>
        </w:rPr>
        <w:t>DECLARA BAJO SU RESPONSABILIDAD:</w:t>
      </w:r>
    </w:p>
    <w:p w:rsidR="0058528C" w:rsidRPr="00F05150" w:rsidRDefault="0058528C" w:rsidP="005B61A3">
      <w:pPr>
        <w:autoSpaceDE w:val="0"/>
        <w:autoSpaceDN w:val="0"/>
        <w:adjustRightInd w:val="0"/>
        <w:spacing w:after="100" w:afterAutospacing="1"/>
        <w:jc w:val="both"/>
        <w:rPr>
          <w:rFonts w:ascii="Arial" w:eastAsia="Calibri" w:hAnsi="Arial" w:cs="Arial"/>
          <w:bCs/>
        </w:rPr>
      </w:pPr>
      <w:r w:rsidRPr="00F05150">
        <w:rPr>
          <w:rFonts w:ascii="Arial" w:eastAsia="Calibri" w:hAnsi="Arial" w:cs="Arial"/>
          <w:bCs/>
        </w:rPr>
        <w:t xml:space="preserve">-Que conoce y acepta las condiciones, requisitos y obligaciones que se contienen en esta Orden de convocatoria y en la Orden de bases de la que trae causa. </w:t>
      </w:r>
    </w:p>
    <w:p w:rsidR="0058528C" w:rsidRPr="00F05150" w:rsidRDefault="0058528C" w:rsidP="005B61A3">
      <w:pPr>
        <w:autoSpaceDE w:val="0"/>
        <w:autoSpaceDN w:val="0"/>
        <w:adjustRightInd w:val="0"/>
        <w:spacing w:after="100" w:afterAutospacing="1"/>
        <w:jc w:val="both"/>
        <w:rPr>
          <w:rFonts w:ascii="Arial" w:eastAsia="Calibri" w:hAnsi="Arial" w:cs="Arial"/>
          <w:bCs/>
        </w:rPr>
      </w:pPr>
      <w:r w:rsidRPr="00F05150">
        <w:rPr>
          <w:rFonts w:ascii="Arial" w:eastAsia="Calibri" w:hAnsi="Arial" w:cs="Arial"/>
          <w:bCs/>
        </w:rPr>
        <w:t xml:space="preserve">-Que no concurre en cualquiera de los supuestos recogidos en el artículo 37 de la Ley 38/2003, de 17 de noviembre, General de Subvenciones. </w:t>
      </w:r>
    </w:p>
    <w:p w:rsidR="00F05150" w:rsidRPr="00F05150" w:rsidRDefault="00F05150" w:rsidP="005B61A3">
      <w:pPr>
        <w:autoSpaceDE w:val="0"/>
        <w:autoSpaceDN w:val="0"/>
        <w:adjustRightInd w:val="0"/>
        <w:spacing w:after="100" w:afterAutospacing="1"/>
        <w:jc w:val="both"/>
        <w:rPr>
          <w:rFonts w:ascii="Arial" w:eastAsia="Calibri" w:hAnsi="Arial" w:cs="Arial"/>
          <w:bCs/>
        </w:rPr>
      </w:pPr>
      <w:r w:rsidRPr="00F05150">
        <w:rPr>
          <w:rFonts w:ascii="Arial" w:eastAsia="Calibri" w:hAnsi="Arial" w:cs="Arial"/>
          <w:bCs/>
        </w:rPr>
        <w:t>- Que no he recibido otras ayudas en relación a la actuación subvencionada.</w:t>
      </w:r>
    </w:p>
    <w:p w:rsidR="0058528C" w:rsidRPr="00F05150" w:rsidRDefault="0058528C" w:rsidP="0058528C">
      <w:pPr>
        <w:autoSpaceDE w:val="0"/>
        <w:autoSpaceDN w:val="0"/>
        <w:adjustRightInd w:val="0"/>
        <w:spacing w:after="100" w:afterAutospacing="1"/>
        <w:jc w:val="center"/>
        <w:rPr>
          <w:rFonts w:ascii="Arial" w:eastAsia="Calibri" w:hAnsi="Arial" w:cs="Arial"/>
          <w:bCs/>
        </w:rPr>
      </w:pPr>
    </w:p>
    <w:p w:rsidR="0058528C" w:rsidRPr="00F05150" w:rsidRDefault="0058528C" w:rsidP="005B61A3">
      <w:pPr>
        <w:autoSpaceDE w:val="0"/>
        <w:autoSpaceDN w:val="0"/>
        <w:adjustRightInd w:val="0"/>
        <w:spacing w:after="100" w:afterAutospacing="1"/>
        <w:jc w:val="both"/>
        <w:rPr>
          <w:rFonts w:ascii="Arial" w:eastAsia="Calibri" w:hAnsi="Arial" w:cs="Arial"/>
          <w:bCs/>
        </w:rPr>
      </w:pPr>
      <w:r w:rsidRPr="00F05150">
        <w:rPr>
          <w:rFonts w:ascii="Arial" w:eastAsia="Calibri" w:hAnsi="Arial" w:cs="Arial"/>
          <w:bCs/>
        </w:rPr>
        <w:t>Y se compromete a aportar, cuando sea requerido, la documentación acreditativa prevista en la presente Orden de convocatoria y en la Orden de bases de la que trae causa.</w:t>
      </w:r>
    </w:p>
    <w:p w:rsidR="0058528C" w:rsidRPr="0058528C" w:rsidRDefault="0058528C" w:rsidP="0058528C">
      <w:pPr>
        <w:autoSpaceDE w:val="0"/>
        <w:autoSpaceDN w:val="0"/>
        <w:adjustRightInd w:val="0"/>
        <w:spacing w:after="100" w:afterAutospacing="1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F05150" w:rsidRPr="00F05150" w:rsidRDefault="00F05150" w:rsidP="0058528C">
      <w:pPr>
        <w:autoSpaceDE w:val="0"/>
        <w:autoSpaceDN w:val="0"/>
        <w:adjustRightInd w:val="0"/>
        <w:spacing w:after="100" w:afterAutospacing="1"/>
        <w:jc w:val="center"/>
        <w:rPr>
          <w:rFonts w:ascii="Arial" w:eastAsia="Calibri" w:hAnsi="Arial" w:cs="Arial"/>
          <w:bCs/>
        </w:rPr>
      </w:pPr>
      <w:r w:rsidRPr="00F05150">
        <w:rPr>
          <w:rFonts w:ascii="Arial" w:eastAsia="Calibri" w:hAnsi="Arial" w:cs="Arial"/>
          <w:bCs/>
        </w:rPr>
        <w:t>En _________________a _______________de _____________de 2019</w:t>
      </w:r>
    </w:p>
    <w:p w:rsidR="00F05150" w:rsidRPr="00F05150" w:rsidRDefault="00F05150" w:rsidP="0058528C">
      <w:pPr>
        <w:autoSpaceDE w:val="0"/>
        <w:autoSpaceDN w:val="0"/>
        <w:adjustRightInd w:val="0"/>
        <w:spacing w:after="100" w:afterAutospacing="1"/>
        <w:jc w:val="center"/>
        <w:rPr>
          <w:rFonts w:ascii="Arial" w:eastAsia="Calibri" w:hAnsi="Arial" w:cs="Arial"/>
          <w:bCs/>
        </w:rPr>
      </w:pPr>
    </w:p>
    <w:p w:rsidR="0058528C" w:rsidRPr="00F05150" w:rsidRDefault="00F05150" w:rsidP="0058528C">
      <w:pPr>
        <w:autoSpaceDE w:val="0"/>
        <w:autoSpaceDN w:val="0"/>
        <w:adjustRightInd w:val="0"/>
        <w:spacing w:after="100" w:afterAutospacing="1"/>
        <w:jc w:val="center"/>
        <w:rPr>
          <w:rFonts w:ascii="Arial" w:eastAsia="Calibri" w:hAnsi="Arial" w:cs="Arial"/>
          <w:bCs/>
        </w:rPr>
      </w:pPr>
      <w:r w:rsidRPr="00F05150">
        <w:rPr>
          <w:rFonts w:ascii="Arial" w:eastAsia="Calibri" w:hAnsi="Arial" w:cs="Arial"/>
          <w:bCs/>
        </w:rPr>
        <w:t>F</w:t>
      </w:r>
      <w:r w:rsidR="0058528C" w:rsidRPr="00F05150">
        <w:rPr>
          <w:rFonts w:ascii="Arial" w:eastAsia="Calibri" w:hAnsi="Arial" w:cs="Arial"/>
          <w:bCs/>
        </w:rPr>
        <w:t>irma del declarante</w:t>
      </w:r>
    </w:p>
    <w:p w:rsidR="0058528C" w:rsidRPr="0058528C" w:rsidRDefault="0058528C" w:rsidP="0058528C">
      <w:pPr>
        <w:autoSpaceDE w:val="0"/>
        <w:autoSpaceDN w:val="0"/>
        <w:adjustRightInd w:val="0"/>
        <w:spacing w:after="100" w:afterAutospacing="1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8B30EB" w:rsidRPr="0058528C" w:rsidRDefault="008B30EB" w:rsidP="0058528C">
      <w:pPr>
        <w:autoSpaceDE w:val="0"/>
        <w:autoSpaceDN w:val="0"/>
        <w:adjustRightInd w:val="0"/>
        <w:spacing w:after="100" w:afterAutospacing="1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58528C" w:rsidRDefault="0058528C" w:rsidP="00EB0D9B">
      <w:pPr>
        <w:ind w:left="-426" w:right="-448"/>
        <w:rPr>
          <w:rFonts w:ascii="Arial" w:hAnsi="Arial" w:cs="Arial"/>
          <w:b/>
          <w:sz w:val="24"/>
          <w:szCs w:val="24"/>
        </w:rPr>
      </w:pPr>
    </w:p>
    <w:p w:rsidR="00B37C54" w:rsidRDefault="00B37C54" w:rsidP="00EB0D9B">
      <w:pPr>
        <w:ind w:left="-426" w:right="-448"/>
        <w:rPr>
          <w:rFonts w:ascii="Arial" w:hAnsi="Arial" w:cs="Arial"/>
          <w:b/>
          <w:sz w:val="24"/>
          <w:szCs w:val="24"/>
        </w:rPr>
      </w:pPr>
    </w:p>
    <w:p w:rsidR="00EB0D9B" w:rsidRDefault="0058528C" w:rsidP="00DA529A">
      <w:pPr>
        <w:ind w:left="-426" w:right="-448"/>
        <w:rPr>
          <w:rFonts w:ascii="Arial" w:eastAsia="Calibri" w:hAnsi="Arial" w:cs="Arial"/>
          <w:b/>
          <w:bCs/>
          <w:sz w:val="20"/>
          <w:szCs w:val="20"/>
        </w:rPr>
      </w:pPr>
      <w:r w:rsidRPr="00B37C54">
        <w:rPr>
          <w:rFonts w:ascii="Arial" w:hAnsi="Arial" w:cs="Arial"/>
          <w:b/>
        </w:rPr>
        <w:t>SR. DIRECTOR GENERAL DE ORDENACIÓN DEL TERRITORIO, ARQUITECTURA Y VIVIENDA</w:t>
      </w:r>
      <w:bookmarkStart w:id="0" w:name="_GoBack"/>
      <w:bookmarkEnd w:id="0"/>
    </w:p>
    <w:sectPr w:rsidR="00EB0D9B" w:rsidSect="00713EA3">
      <w:headerReference w:type="default" r:id="rId8"/>
      <w:footerReference w:type="default" r:id="rId9"/>
      <w:pgSz w:w="11906" w:h="16838"/>
      <w:pgMar w:top="1440" w:right="1080" w:bottom="1440" w:left="108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9B" w:rsidRDefault="00E2329B" w:rsidP="004F4C23">
      <w:pPr>
        <w:spacing w:after="0" w:line="240" w:lineRule="auto"/>
      </w:pPr>
      <w:r>
        <w:separator/>
      </w:r>
    </w:p>
  </w:endnote>
  <w:endnote w:type="continuationSeparator" w:id="0">
    <w:p w:rsidR="00E2329B" w:rsidRDefault="00E2329B" w:rsidP="004F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5 Bold">
    <w:altName w:val="Source Sans Pro Black"/>
    <w:charset w:val="00"/>
    <w:family w:val="swiss"/>
    <w:pitch w:val="variable"/>
    <w:sig w:usb0="00000003" w:usb1="00000000" w:usb2="00000000" w:usb3="00000000" w:csb0="00000001" w:csb1="00000000"/>
  </w:font>
  <w:font w:name="Frutiger LT 45 Light">
    <w:altName w:val="Source Sans Pro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59985"/>
      <w:docPartObj>
        <w:docPartGallery w:val="Page Numbers (Bottom of Page)"/>
        <w:docPartUnique/>
      </w:docPartObj>
    </w:sdtPr>
    <w:sdtEndPr/>
    <w:sdtContent>
      <w:p w:rsidR="0021083A" w:rsidRDefault="00FF1E4A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52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083A" w:rsidRDefault="002108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9B" w:rsidRDefault="00E2329B" w:rsidP="004F4C23">
      <w:pPr>
        <w:spacing w:after="0" w:line="240" w:lineRule="auto"/>
      </w:pPr>
      <w:r>
        <w:separator/>
      </w:r>
    </w:p>
  </w:footnote>
  <w:footnote w:type="continuationSeparator" w:id="0">
    <w:p w:rsidR="00E2329B" w:rsidRDefault="00E2329B" w:rsidP="004F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96" w:type="dxa"/>
      <w:tblInd w:w="-802" w:type="dxa"/>
      <w:tblLayout w:type="fixed"/>
      <w:tblLook w:val="01E0" w:firstRow="1" w:lastRow="1" w:firstColumn="1" w:lastColumn="1" w:noHBand="0" w:noVBand="0"/>
    </w:tblPr>
    <w:tblGrid>
      <w:gridCol w:w="786"/>
      <w:gridCol w:w="4984"/>
      <w:gridCol w:w="2970"/>
      <w:gridCol w:w="1530"/>
      <w:gridCol w:w="1626"/>
    </w:tblGrid>
    <w:tr w:rsidR="00713EA3" w:rsidTr="002777C2">
      <w:trPr>
        <w:trHeight w:val="1211"/>
      </w:trPr>
      <w:tc>
        <w:tcPr>
          <w:tcW w:w="786" w:type="dxa"/>
        </w:tcPr>
        <w:p w:rsidR="00713EA3" w:rsidRDefault="00713EA3" w:rsidP="0021015F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7D5DF03A" wp14:editId="17D5D73C">
                <wp:simplePos x="0" y="0"/>
                <wp:positionH relativeFrom="column">
                  <wp:posOffset>-132398</wp:posOffset>
                </wp:positionH>
                <wp:positionV relativeFrom="paragraph">
                  <wp:posOffset>-126365</wp:posOffset>
                </wp:positionV>
                <wp:extent cx="395605" cy="790575"/>
                <wp:effectExtent l="19050" t="0" r="4445" b="0"/>
                <wp:wrapNone/>
                <wp:docPr id="2" name="Imagen 2" descr="Consj Obras Publicas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sj Obras Publicas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0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84" w:type="dxa"/>
          <w:vAlign w:val="center"/>
        </w:tcPr>
        <w:p w:rsidR="00713EA3" w:rsidRDefault="00713EA3" w:rsidP="0021083A">
          <w:pPr>
            <w:spacing w:after="0" w:line="216" w:lineRule="auto"/>
            <w:rPr>
              <w:rFonts w:ascii="Frutiger LT 65 Bold" w:hAnsi="Frutiger LT 65 Bold"/>
              <w:b/>
              <w:sz w:val="18"/>
              <w:szCs w:val="18"/>
            </w:rPr>
          </w:pPr>
          <w:r>
            <w:rPr>
              <w:rFonts w:ascii="Frutiger LT 65 Bold" w:hAnsi="Frutiger LT 65 Bold"/>
              <w:b/>
              <w:sz w:val="18"/>
              <w:szCs w:val="18"/>
            </w:rPr>
            <w:t>Región de Murcia</w:t>
          </w:r>
        </w:p>
        <w:p w:rsidR="00713EA3" w:rsidRDefault="00713EA3" w:rsidP="0021083A">
          <w:pPr>
            <w:spacing w:after="0"/>
            <w:rPr>
              <w:rFonts w:ascii="Frutiger LT 45 Light" w:hAnsi="Frutiger LT 45 Light"/>
              <w:sz w:val="18"/>
              <w:szCs w:val="18"/>
            </w:rPr>
          </w:pPr>
          <w:r>
            <w:rPr>
              <w:rFonts w:ascii="Frutiger LT 45 Light" w:hAnsi="Frutiger LT 45 Light"/>
              <w:sz w:val="18"/>
              <w:szCs w:val="18"/>
            </w:rPr>
            <w:t>Consejería de Fomento e Infraestructura</w:t>
          </w:r>
        </w:p>
        <w:p w:rsidR="00713EA3" w:rsidRDefault="00713EA3" w:rsidP="002777C2">
          <w:pPr>
            <w:spacing w:after="0"/>
            <w:rPr>
              <w:rFonts w:ascii="Frutiger LT 45 Light" w:hAnsi="Frutiger LT 45 Light"/>
              <w:sz w:val="18"/>
              <w:szCs w:val="18"/>
            </w:rPr>
          </w:pPr>
          <w:r>
            <w:rPr>
              <w:rFonts w:ascii="Frutiger LT 45 Light" w:hAnsi="Frutiger LT 45 Light"/>
              <w:sz w:val="18"/>
              <w:szCs w:val="18"/>
            </w:rPr>
            <w:t>Dirección General de Ordenación del Territorio, Arquitectura y Vivienda</w:t>
          </w:r>
        </w:p>
      </w:tc>
      <w:tc>
        <w:tcPr>
          <w:tcW w:w="2970" w:type="dxa"/>
          <w:vAlign w:val="center"/>
        </w:tcPr>
        <w:p w:rsidR="00713EA3" w:rsidRDefault="00713EA3" w:rsidP="0021015F">
          <w:pPr>
            <w:spacing w:line="320" w:lineRule="exact"/>
            <w:rPr>
              <w:rFonts w:ascii="Frutiger LT 45 Light" w:hAnsi="Frutiger LT 45 Light"/>
              <w:color w:val="333333"/>
              <w:sz w:val="20"/>
              <w:szCs w:val="20"/>
            </w:rPr>
          </w:pPr>
        </w:p>
      </w:tc>
      <w:tc>
        <w:tcPr>
          <w:tcW w:w="1530" w:type="dxa"/>
          <w:vAlign w:val="center"/>
        </w:tcPr>
        <w:p w:rsidR="00713EA3" w:rsidRPr="00713EA3" w:rsidRDefault="00713EA3" w:rsidP="002777C2">
          <w:pPr>
            <w:spacing w:after="0" w:line="240" w:lineRule="auto"/>
            <w:rPr>
              <w:rFonts w:ascii="Frutiger LT 45 Light" w:hAnsi="Frutiger LT 45 Light"/>
              <w:sz w:val="16"/>
              <w:szCs w:val="16"/>
            </w:rPr>
          </w:pPr>
          <w:r w:rsidRPr="00713EA3">
            <w:rPr>
              <w:rFonts w:ascii="Frutiger LT 45 Light" w:hAnsi="Frutiger LT 45 Light"/>
              <w:sz w:val="16"/>
              <w:szCs w:val="16"/>
            </w:rPr>
            <w:t>Plaza de Santoña,6</w:t>
          </w:r>
        </w:p>
        <w:p w:rsidR="00713EA3" w:rsidRPr="00713EA3" w:rsidRDefault="00713EA3" w:rsidP="002777C2">
          <w:pPr>
            <w:spacing w:after="0" w:line="240" w:lineRule="auto"/>
            <w:rPr>
              <w:rFonts w:ascii="Frutiger LT 45 Light" w:hAnsi="Frutiger LT 45 Light"/>
              <w:sz w:val="16"/>
              <w:szCs w:val="16"/>
            </w:rPr>
          </w:pPr>
          <w:r w:rsidRPr="00713EA3">
            <w:rPr>
              <w:rFonts w:ascii="Frutiger LT 45 Light" w:hAnsi="Frutiger LT 45 Light"/>
              <w:sz w:val="16"/>
              <w:szCs w:val="16"/>
            </w:rPr>
            <w:t>30071 – Murcia.</w:t>
          </w:r>
        </w:p>
        <w:p w:rsidR="00713EA3" w:rsidRPr="00713EA3" w:rsidRDefault="00713EA3" w:rsidP="002777C2">
          <w:pPr>
            <w:spacing w:after="0" w:line="240" w:lineRule="auto"/>
            <w:rPr>
              <w:rFonts w:ascii="Frutiger LT 45 Light" w:hAnsi="Frutiger LT 45 Light"/>
              <w:sz w:val="16"/>
              <w:szCs w:val="16"/>
            </w:rPr>
          </w:pPr>
          <w:hyperlink r:id="rId2" w:history="1">
            <w:r w:rsidRPr="00713EA3">
              <w:rPr>
                <w:rStyle w:val="Hipervnculo"/>
                <w:rFonts w:ascii="Frutiger LT 45 Light" w:hAnsi="Frutiger LT 45 Light"/>
                <w:sz w:val="16"/>
                <w:szCs w:val="16"/>
              </w:rPr>
              <w:t>www.carm.es/cpt/</w:t>
            </w:r>
          </w:hyperlink>
        </w:p>
        <w:p w:rsidR="00713EA3" w:rsidRPr="00713EA3" w:rsidRDefault="00713EA3" w:rsidP="00B63D39">
          <w:pPr>
            <w:spacing w:line="216" w:lineRule="auto"/>
            <w:jc w:val="right"/>
            <w:rPr>
              <w:rFonts w:ascii="Frutiger LT 45 Light" w:hAnsi="Frutiger LT 45 Light"/>
              <w:sz w:val="16"/>
              <w:szCs w:val="14"/>
            </w:rPr>
          </w:pPr>
        </w:p>
      </w:tc>
      <w:tc>
        <w:tcPr>
          <w:tcW w:w="1626" w:type="dxa"/>
        </w:tcPr>
        <w:p w:rsidR="00713EA3" w:rsidRPr="00713EA3" w:rsidRDefault="00713EA3" w:rsidP="00B63D39">
          <w:pPr>
            <w:spacing w:line="216" w:lineRule="auto"/>
            <w:jc w:val="right"/>
            <w:rPr>
              <w:rFonts w:ascii="Frutiger LT 45 Light" w:hAnsi="Frutiger LT 45 Light"/>
              <w:sz w:val="16"/>
              <w:szCs w:val="16"/>
            </w:rPr>
          </w:pPr>
        </w:p>
      </w:tc>
    </w:tr>
  </w:tbl>
  <w:p w:rsidR="0021083A" w:rsidRDefault="0021083A" w:rsidP="002108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1BE7"/>
    <w:multiLevelType w:val="hybridMultilevel"/>
    <w:tmpl w:val="BA3886EE"/>
    <w:lvl w:ilvl="0" w:tplc="91E69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3A5E79"/>
    <w:multiLevelType w:val="hybridMultilevel"/>
    <w:tmpl w:val="31B2D714"/>
    <w:lvl w:ilvl="0" w:tplc="C5F8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3D42"/>
    <w:multiLevelType w:val="hybridMultilevel"/>
    <w:tmpl w:val="F1FC183E"/>
    <w:lvl w:ilvl="0" w:tplc="D4321B6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05DE0"/>
    <w:multiLevelType w:val="hybridMultilevel"/>
    <w:tmpl w:val="617C70EA"/>
    <w:lvl w:ilvl="0" w:tplc="C5F86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93A77"/>
    <w:multiLevelType w:val="hybridMultilevel"/>
    <w:tmpl w:val="0E46EE9A"/>
    <w:lvl w:ilvl="0" w:tplc="D292A5E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93AC4"/>
    <w:multiLevelType w:val="multilevel"/>
    <w:tmpl w:val="7DE2D5FA"/>
    <w:numStyleLink w:val="Estilo1"/>
  </w:abstractNum>
  <w:abstractNum w:abstractNumId="6" w15:restartNumberingAfterBreak="0">
    <w:nsid w:val="3B167173"/>
    <w:multiLevelType w:val="hybridMultilevel"/>
    <w:tmpl w:val="4756FA02"/>
    <w:lvl w:ilvl="0" w:tplc="C5F86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F157D"/>
    <w:multiLevelType w:val="hybridMultilevel"/>
    <w:tmpl w:val="4DD8D3A4"/>
    <w:lvl w:ilvl="0" w:tplc="1CF67B08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B2BC4"/>
    <w:multiLevelType w:val="hybridMultilevel"/>
    <w:tmpl w:val="E0F49738"/>
    <w:lvl w:ilvl="0" w:tplc="0C0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106C5F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95EA1"/>
    <w:multiLevelType w:val="hybridMultilevel"/>
    <w:tmpl w:val="D3FADFBC"/>
    <w:lvl w:ilvl="0" w:tplc="F038580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C5D01"/>
    <w:multiLevelType w:val="hybridMultilevel"/>
    <w:tmpl w:val="54D25A24"/>
    <w:lvl w:ilvl="0" w:tplc="C5F8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4399A"/>
    <w:multiLevelType w:val="multilevel"/>
    <w:tmpl w:val="7DE2D5FA"/>
    <w:styleLink w:val="Estilo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74"/>
    <w:rsid w:val="00014421"/>
    <w:rsid w:val="00021491"/>
    <w:rsid w:val="00030791"/>
    <w:rsid w:val="00060B0A"/>
    <w:rsid w:val="00073A4D"/>
    <w:rsid w:val="00074335"/>
    <w:rsid w:val="00075298"/>
    <w:rsid w:val="00085309"/>
    <w:rsid w:val="000A668E"/>
    <w:rsid w:val="000C029A"/>
    <w:rsid w:val="000E1A3E"/>
    <w:rsid w:val="000E7D9F"/>
    <w:rsid w:val="00107EE1"/>
    <w:rsid w:val="00110128"/>
    <w:rsid w:val="001107E9"/>
    <w:rsid w:val="00115959"/>
    <w:rsid w:val="00123F95"/>
    <w:rsid w:val="001268F1"/>
    <w:rsid w:val="00131B11"/>
    <w:rsid w:val="00150BF1"/>
    <w:rsid w:val="001511FA"/>
    <w:rsid w:val="00153ACD"/>
    <w:rsid w:val="00160F59"/>
    <w:rsid w:val="00171F6E"/>
    <w:rsid w:val="00184343"/>
    <w:rsid w:val="00191333"/>
    <w:rsid w:val="001B2894"/>
    <w:rsid w:val="001D4073"/>
    <w:rsid w:val="001E1530"/>
    <w:rsid w:val="0021083A"/>
    <w:rsid w:val="00243391"/>
    <w:rsid w:val="00257DF8"/>
    <w:rsid w:val="00276906"/>
    <w:rsid w:val="002777C2"/>
    <w:rsid w:val="00297BC7"/>
    <w:rsid w:val="002C32FC"/>
    <w:rsid w:val="002D014C"/>
    <w:rsid w:val="002D448C"/>
    <w:rsid w:val="002E12DE"/>
    <w:rsid w:val="002F1DEE"/>
    <w:rsid w:val="002F385C"/>
    <w:rsid w:val="002F64C2"/>
    <w:rsid w:val="00301DB0"/>
    <w:rsid w:val="00334DA0"/>
    <w:rsid w:val="003436B6"/>
    <w:rsid w:val="0036459C"/>
    <w:rsid w:val="00364CF0"/>
    <w:rsid w:val="00372B15"/>
    <w:rsid w:val="00377BAB"/>
    <w:rsid w:val="00386D54"/>
    <w:rsid w:val="003B4BA6"/>
    <w:rsid w:val="003C0A03"/>
    <w:rsid w:val="003C54FA"/>
    <w:rsid w:val="003E7126"/>
    <w:rsid w:val="00403C34"/>
    <w:rsid w:val="00424C60"/>
    <w:rsid w:val="0043198F"/>
    <w:rsid w:val="0044569F"/>
    <w:rsid w:val="00472B23"/>
    <w:rsid w:val="00497765"/>
    <w:rsid w:val="004A438D"/>
    <w:rsid w:val="004B0EF6"/>
    <w:rsid w:val="004C020B"/>
    <w:rsid w:val="004C1D85"/>
    <w:rsid w:val="004C60C6"/>
    <w:rsid w:val="004E1FB3"/>
    <w:rsid w:val="004F4C23"/>
    <w:rsid w:val="0050230E"/>
    <w:rsid w:val="00513CDD"/>
    <w:rsid w:val="0052387B"/>
    <w:rsid w:val="0054690F"/>
    <w:rsid w:val="00556DA0"/>
    <w:rsid w:val="00557E69"/>
    <w:rsid w:val="0058528C"/>
    <w:rsid w:val="0059198B"/>
    <w:rsid w:val="005B5B21"/>
    <w:rsid w:val="005B61A3"/>
    <w:rsid w:val="005C7FEB"/>
    <w:rsid w:val="005D27E2"/>
    <w:rsid w:val="005D6099"/>
    <w:rsid w:val="005F3437"/>
    <w:rsid w:val="00632819"/>
    <w:rsid w:val="006444D4"/>
    <w:rsid w:val="006A041E"/>
    <w:rsid w:val="006C042E"/>
    <w:rsid w:val="0070712C"/>
    <w:rsid w:val="00713EA3"/>
    <w:rsid w:val="00730866"/>
    <w:rsid w:val="00735179"/>
    <w:rsid w:val="007525C4"/>
    <w:rsid w:val="00757A35"/>
    <w:rsid w:val="007614AF"/>
    <w:rsid w:val="007C05F0"/>
    <w:rsid w:val="007C18A8"/>
    <w:rsid w:val="00822DD7"/>
    <w:rsid w:val="00822E89"/>
    <w:rsid w:val="008452A8"/>
    <w:rsid w:val="008476B3"/>
    <w:rsid w:val="00855D91"/>
    <w:rsid w:val="00892F5A"/>
    <w:rsid w:val="008A2A7D"/>
    <w:rsid w:val="008B30EB"/>
    <w:rsid w:val="008C03A5"/>
    <w:rsid w:val="009150A0"/>
    <w:rsid w:val="00961446"/>
    <w:rsid w:val="00971A03"/>
    <w:rsid w:val="0097710C"/>
    <w:rsid w:val="00982AA4"/>
    <w:rsid w:val="00990E5A"/>
    <w:rsid w:val="009A23FF"/>
    <w:rsid w:val="009E284F"/>
    <w:rsid w:val="009E316B"/>
    <w:rsid w:val="00A25112"/>
    <w:rsid w:val="00A53D2D"/>
    <w:rsid w:val="00A83607"/>
    <w:rsid w:val="00A849A4"/>
    <w:rsid w:val="00A854F6"/>
    <w:rsid w:val="00A85826"/>
    <w:rsid w:val="00A862C0"/>
    <w:rsid w:val="00AE7246"/>
    <w:rsid w:val="00B16536"/>
    <w:rsid w:val="00B20CC6"/>
    <w:rsid w:val="00B25AC1"/>
    <w:rsid w:val="00B302F0"/>
    <w:rsid w:val="00B379F3"/>
    <w:rsid w:val="00B37C54"/>
    <w:rsid w:val="00B47688"/>
    <w:rsid w:val="00B63D39"/>
    <w:rsid w:val="00B7529F"/>
    <w:rsid w:val="00B83036"/>
    <w:rsid w:val="00B83784"/>
    <w:rsid w:val="00B85F6A"/>
    <w:rsid w:val="00B971B1"/>
    <w:rsid w:val="00BD6775"/>
    <w:rsid w:val="00BF08D5"/>
    <w:rsid w:val="00C02C96"/>
    <w:rsid w:val="00C32F88"/>
    <w:rsid w:val="00C41B69"/>
    <w:rsid w:val="00C43B74"/>
    <w:rsid w:val="00C45F62"/>
    <w:rsid w:val="00C548AA"/>
    <w:rsid w:val="00C91843"/>
    <w:rsid w:val="00CA7331"/>
    <w:rsid w:val="00CB11F6"/>
    <w:rsid w:val="00CB5C5D"/>
    <w:rsid w:val="00CD4B30"/>
    <w:rsid w:val="00CE3393"/>
    <w:rsid w:val="00CF10EC"/>
    <w:rsid w:val="00D0192B"/>
    <w:rsid w:val="00D01EBC"/>
    <w:rsid w:val="00D11D80"/>
    <w:rsid w:val="00D425B9"/>
    <w:rsid w:val="00D618BC"/>
    <w:rsid w:val="00D73D3E"/>
    <w:rsid w:val="00D754D0"/>
    <w:rsid w:val="00D7651E"/>
    <w:rsid w:val="00DA529A"/>
    <w:rsid w:val="00DC14EC"/>
    <w:rsid w:val="00DC4455"/>
    <w:rsid w:val="00DC6070"/>
    <w:rsid w:val="00E10B46"/>
    <w:rsid w:val="00E1798E"/>
    <w:rsid w:val="00E2329B"/>
    <w:rsid w:val="00E30DAD"/>
    <w:rsid w:val="00E432D1"/>
    <w:rsid w:val="00E67DDB"/>
    <w:rsid w:val="00E83645"/>
    <w:rsid w:val="00E8472D"/>
    <w:rsid w:val="00E92314"/>
    <w:rsid w:val="00E97ADB"/>
    <w:rsid w:val="00EA0750"/>
    <w:rsid w:val="00EA28E5"/>
    <w:rsid w:val="00EA3879"/>
    <w:rsid w:val="00EA57C3"/>
    <w:rsid w:val="00EB0D9B"/>
    <w:rsid w:val="00EB4CCC"/>
    <w:rsid w:val="00EC55F4"/>
    <w:rsid w:val="00F05150"/>
    <w:rsid w:val="00F21EE8"/>
    <w:rsid w:val="00F312FB"/>
    <w:rsid w:val="00F40837"/>
    <w:rsid w:val="00F432BD"/>
    <w:rsid w:val="00F72E0F"/>
    <w:rsid w:val="00F73320"/>
    <w:rsid w:val="00F74B35"/>
    <w:rsid w:val="00F760B1"/>
    <w:rsid w:val="00FB23AB"/>
    <w:rsid w:val="00FD0A9C"/>
    <w:rsid w:val="00FE1EAC"/>
    <w:rsid w:val="00FE6A37"/>
    <w:rsid w:val="00FF12B0"/>
    <w:rsid w:val="00FF1E4A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6A4E519-439B-492E-B8B1-799B26E1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3B74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27690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76906"/>
    <w:rPr>
      <w:rFonts w:ascii="Calibri" w:eastAsia="Calibri" w:hAnsi="Calibri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rsid w:val="00276906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2769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76906"/>
    <w:pPr>
      <w:widowControl w:val="0"/>
      <w:suppressAutoHyphens/>
      <w:spacing w:after="0" w:line="240" w:lineRule="auto"/>
    </w:pPr>
    <w:rPr>
      <w:rFonts w:ascii="Arial" w:eastAsia="Lucida Sans Unicode" w:hAnsi="Arial" w:cs="Mangal"/>
      <w:color w:val="000000"/>
      <w:sz w:val="24"/>
      <w:szCs w:val="24"/>
      <w:lang w:val="es-ES_tradnl" w:eastAsia="zh-CN" w:bidi="hi-IN"/>
    </w:rPr>
  </w:style>
  <w:style w:type="character" w:styleId="Refdenotaalfinal">
    <w:name w:val="endnote reference"/>
    <w:uiPriority w:val="99"/>
    <w:unhideWhenUsed/>
    <w:rsid w:val="004F4C23"/>
    <w:rPr>
      <w:vertAlign w:val="superscript"/>
    </w:rPr>
  </w:style>
  <w:style w:type="paragraph" w:styleId="Encabezado">
    <w:name w:val="header"/>
    <w:basedOn w:val="Normal"/>
    <w:link w:val="EncabezadoCar"/>
    <w:unhideWhenUsed/>
    <w:rsid w:val="00210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83A"/>
  </w:style>
  <w:style w:type="paragraph" w:styleId="Piedepgina">
    <w:name w:val="footer"/>
    <w:basedOn w:val="Normal"/>
    <w:link w:val="PiedepginaCar"/>
    <w:uiPriority w:val="99"/>
    <w:unhideWhenUsed/>
    <w:rsid w:val="00210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83A"/>
  </w:style>
  <w:style w:type="paragraph" w:styleId="Prrafodelista">
    <w:name w:val="List Paragraph"/>
    <w:basedOn w:val="Normal"/>
    <w:uiPriority w:val="34"/>
    <w:qFormat/>
    <w:rsid w:val="003E71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4EC"/>
    <w:rPr>
      <w:rFonts w:ascii="Segoe UI" w:hAnsi="Segoe UI" w:cs="Segoe UI"/>
      <w:sz w:val="18"/>
      <w:szCs w:val="18"/>
    </w:rPr>
  </w:style>
  <w:style w:type="numbering" w:customStyle="1" w:styleId="Estilo1">
    <w:name w:val="Estilo1"/>
    <w:uiPriority w:val="99"/>
    <w:rsid w:val="00CE339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m.es/cp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0B6A-3FCF-47AD-99F1-4EF614FB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MOLINA CANO, MARIA CARMEN</cp:lastModifiedBy>
  <cp:revision>9</cp:revision>
  <cp:lastPrinted>2018-10-22T12:46:00Z</cp:lastPrinted>
  <dcterms:created xsi:type="dcterms:W3CDTF">2019-05-31T06:26:00Z</dcterms:created>
  <dcterms:modified xsi:type="dcterms:W3CDTF">2019-05-31T07:02:00Z</dcterms:modified>
</cp:coreProperties>
</file>